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B3" w:rsidRDefault="00F405B5" w:rsidP="00F405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к РППС</w:t>
      </w:r>
    </w:p>
    <w:p w:rsidR="00F405B5" w:rsidRDefault="00F405B5" w:rsidP="00F405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Слайд: </w:t>
      </w:r>
    </w:p>
    <w:p w:rsid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подготовительная к школе №2</w:t>
      </w:r>
    </w:p>
    <w:p w:rsid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располагается в здании №3 по адресу: 4а микрорайон, дом 97а.</w:t>
      </w:r>
    </w:p>
    <w:p w:rsid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нашей группы </w:t>
      </w:r>
      <w:r w:rsidR="00BC6901">
        <w:rPr>
          <w:rFonts w:ascii="Times New Roman" w:hAnsi="Times New Roman" w:cs="Times New Roman"/>
          <w:sz w:val="28"/>
          <w:szCs w:val="28"/>
        </w:rPr>
        <w:t>«Маленькие исследователи»</w:t>
      </w:r>
    </w:p>
    <w:p w:rsid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нашей группы от шести до семи лет.</w:t>
      </w:r>
    </w:p>
    <w:p w:rsidR="004E6CE4" w:rsidRP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группе работают воспитатели: Анжела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Светлана Николаевна Романова.</w:t>
      </w: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Слайд:</w:t>
      </w:r>
    </w:p>
    <w:p w:rsid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ведет образовательную деятельность в соответствии с инновационной программой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 и Э. М. Дорофеевой. Инновационная программа издана в 2019г. В программе произошло много изменений, в том числе изменились   требования к предметно-пространственной среде. </w:t>
      </w:r>
    </w:p>
    <w:p w:rsidR="004E6CE4" w:rsidRDefault="004E6CE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«От рождения до школы» развивающая предметно-пространственная среда является одним из элементов пространства детской реализации. Поэтому главная задача педагогов при реализации предметно-пространственной среды состоит в создании детям возможности выбора занятий по своим интересам, проявления самостоятельности и инициативы, в обеспечении условий для самореализации через различные виды детской деятельности. </w:t>
      </w:r>
    </w:p>
    <w:p w:rsidR="0031357A" w:rsidRDefault="0031357A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организации предметно-пространственной среды группы мы руководствовались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реализации требований программы 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разделено на хорошо разграниченные зоны и оснащено большим количеством развивающих материалов.</w:t>
      </w:r>
    </w:p>
    <w:p w:rsidR="00BC6901" w:rsidRPr="002B6B63" w:rsidRDefault="00BC6901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63">
        <w:rPr>
          <w:rFonts w:ascii="Times New Roman" w:hAnsi="Times New Roman" w:cs="Times New Roman"/>
          <w:sz w:val="28"/>
          <w:szCs w:val="28"/>
        </w:rPr>
        <w:t xml:space="preserve">Рекомендованные центры активности (по программе «От рождения до школы») </w:t>
      </w:r>
      <w:r w:rsidRPr="002B6B63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31357A" w:rsidRPr="002B6B63" w:rsidRDefault="0031357A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B63">
        <w:rPr>
          <w:rFonts w:ascii="Times New Roman" w:hAnsi="Times New Roman" w:cs="Times New Roman"/>
          <w:sz w:val="28"/>
          <w:szCs w:val="28"/>
        </w:rPr>
        <w:t>Центры активности нашей группы: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1. Центр строительства.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2. Центр для сюжетно-ролевых игр.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3. Уголок для театрализованных (драматических) игр.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4. Центр музыки.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5. Центр изобразительного искусства.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6. Центр мелкой моторики.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7. Центр конструирования.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8. Уголок настольных игр.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9. Центр математики.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10. Центр науки и естествознания.</w:t>
      </w:r>
    </w:p>
    <w:p w:rsidR="0031357A" w:rsidRPr="00DA21B3" w:rsidRDefault="0031357A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11. Центр грамотности и письма.</w:t>
      </w:r>
    </w:p>
    <w:p w:rsidR="0031357A" w:rsidRPr="00DA21B3" w:rsidRDefault="00DA21B3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1B3">
        <w:rPr>
          <w:rFonts w:ascii="Times New Roman" w:hAnsi="Times New Roman" w:cs="Times New Roman"/>
          <w:sz w:val="28"/>
          <w:szCs w:val="28"/>
        </w:rPr>
        <w:t>12. Литературный центр</w:t>
      </w:r>
      <w:r w:rsidR="0031357A" w:rsidRPr="00DA21B3">
        <w:rPr>
          <w:rFonts w:ascii="Times New Roman" w:hAnsi="Times New Roman" w:cs="Times New Roman"/>
          <w:sz w:val="28"/>
          <w:szCs w:val="28"/>
        </w:rPr>
        <w:t>.</w:t>
      </w:r>
    </w:p>
    <w:p w:rsidR="0031357A" w:rsidRPr="00DA21B3" w:rsidRDefault="00DA21B3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357A" w:rsidRPr="00DA21B3">
        <w:rPr>
          <w:rFonts w:ascii="Times New Roman" w:hAnsi="Times New Roman" w:cs="Times New Roman"/>
          <w:sz w:val="28"/>
          <w:szCs w:val="28"/>
        </w:rPr>
        <w:t>. Уголок уединения.</w:t>
      </w:r>
    </w:p>
    <w:p w:rsidR="0031357A" w:rsidRPr="00DA21B3" w:rsidRDefault="00DA21B3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31357A" w:rsidRPr="00DA21B3">
        <w:rPr>
          <w:rFonts w:ascii="Times New Roman" w:hAnsi="Times New Roman" w:cs="Times New Roman"/>
          <w:sz w:val="28"/>
          <w:szCs w:val="28"/>
        </w:rPr>
        <w:t>. Центр песка и воды.</w:t>
      </w:r>
    </w:p>
    <w:p w:rsidR="0031357A" w:rsidRPr="00DA21B3" w:rsidRDefault="00DA21B3" w:rsidP="00F405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357A" w:rsidRPr="00DA21B3">
        <w:rPr>
          <w:rFonts w:ascii="Times New Roman" w:hAnsi="Times New Roman" w:cs="Times New Roman"/>
          <w:sz w:val="28"/>
          <w:szCs w:val="28"/>
        </w:rPr>
        <w:t>. Спортивный уголок.</w:t>
      </w:r>
    </w:p>
    <w:p w:rsidR="004E6CE4" w:rsidRDefault="00BC6901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357A">
        <w:rPr>
          <w:rFonts w:ascii="Times New Roman" w:hAnsi="Times New Roman" w:cs="Times New Roman"/>
          <w:sz w:val="28"/>
          <w:szCs w:val="28"/>
        </w:rPr>
        <w:t>онирование пространства группы способствует большей упорядоченности самостоятельных игр и занятий, позволяет детям заниматься конкретной деятельностью без дополнительных пояснений и вмешательства со стороны взрослого.</w:t>
      </w: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31357A" w:rsidRPr="00BC6901" w:rsidRDefault="0031357A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осуществляем тематическое планирование. На данный период у нас идет неделя театра.</w:t>
      </w:r>
      <w:r w:rsidR="00E73458">
        <w:rPr>
          <w:rFonts w:ascii="Times New Roman" w:hAnsi="Times New Roman" w:cs="Times New Roman"/>
          <w:sz w:val="28"/>
          <w:szCs w:val="28"/>
        </w:rPr>
        <w:t xml:space="preserve"> Поэтому эта тема отражена в предметно-пространственной среде группы. </w:t>
      </w:r>
      <w:r w:rsidR="00BC6901">
        <w:rPr>
          <w:rFonts w:ascii="Times New Roman" w:hAnsi="Times New Roman" w:cs="Times New Roman"/>
          <w:b/>
          <w:sz w:val="28"/>
          <w:szCs w:val="28"/>
        </w:rPr>
        <w:t>(Приложение №2)</w:t>
      </w: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E73458" w:rsidRPr="00E73458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нашей группы разделено на сектора: сектор спокойной деятельности занимает 20%, сектор активной деятельности занимает 50%, рабочий сектор занимает 30%.</w:t>
      </w: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E73458" w:rsidRPr="00E73458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58">
        <w:rPr>
          <w:rFonts w:ascii="Times New Roman" w:hAnsi="Times New Roman" w:cs="Times New Roman"/>
          <w:sz w:val="28"/>
          <w:szCs w:val="28"/>
        </w:rPr>
        <w:t>Пространство группы трансформируется</w:t>
      </w:r>
      <w:r>
        <w:rPr>
          <w:rFonts w:ascii="Times New Roman" w:hAnsi="Times New Roman" w:cs="Times New Roman"/>
          <w:sz w:val="28"/>
          <w:szCs w:val="28"/>
        </w:rPr>
        <w:t>, так как мебель легко передвигается. Имеются ширмы и перегородки, которые помогают изменять пространство.</w:t>
      </w: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BC6901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6DAD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нашей группы соответствует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0884">
        <w:rPr>
          <w:rFonts w:ascii="Times New Roman" w:hAnsi="Times New Roman" w:cs="Times New Roman"/>
          <w:sz w:val="28"/>
          <w:szCs w:val="28"/>
        </w:rPr>
        <w:t xml:space="preserve">Мебель изготовлена из безопасного материала. </w:t>
      </w:r>
      <w:r w:rsidR="000E31E8">
        <w:rPr>
          <w:rFonts w:ascii="Times New Roman" w:hAnsi="Times New Roman" w:cs="Times New Roman"/>
          <w:sz w:val="28"/>
          <w:szCs w:val="28"/>
        </w:rPr>
        <w:t xml:space="preserve">Вся мебель имеет прочную конструкцию, надежно закрепленные детали и фурнитуру, закругленные углы. </w:t>
      </w:r>
      <w:r w:rsidR="002B6B63">
        <w:rPr>
          <w:rFonts w:ascii="Times New Roman" w:hAnsi="Times New Roman" w:cs="Times New Roman"/>
          <w:sz w:val="28"/>
          <w:szCs w:val="28"/>
        </w:rPr>
        <w:t>М</w:t>
      </w:r>
      <w:r w:rsidR="000E31E8">
        <w:rPr>
          <w:rFonts w:ascii="Times New Roman" w:hAnsi="Times New Roman" w:cs="Times New Roman"/>
          <w:sz w:val="28"/>
          <w:szCs w:val="28"/>
        </w:rPr>
        <w:t xml:space="preserve">ебель и игровое оборудование выдерживает влажную обработку и воздействие бытовых моющих и дезинфицирующих средств. </w:t>
      </w:r>
    </w:p>
    <w:p w:rsidR="00BC6901" w:rsidRDefault="002B6B63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устойчивые. И</w:t>
      </w:r>
      <w:r w:rsidR="00E73458">
        <w:rPr>
          <w:rFonts w:ascii="Times New Roman" w:hAnsi="Times New Roman" w:cs="Times New Roman"/>
          <w:sz w:val="28"/>
          <w:szCs w:val="28"/>
        </w:rPr>
        <w:t xml:space="preserve">спользуются низкие шкафчики и стеллажи без задних стенок. </w:t>
      </w:r>
    </w:p>
    <w:p w:rsidR="00E73458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мебель расположена вдоль стен и закреплена.</w:t>
      </w:r>
    </w:p>
    <w:p w:rsidR="00E73458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мебель имеет маркировку. </w:t>
      </w:r>
    </w:p>
    <w:p w:rsidR="00E73458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 и стулья подобраны в соответствии с ростом детей. </w:t>
      </w:r>
    </w:p>
    <w:p w:rsidR="00E73458" w:rsidRPr="00BC6901" w:rsidRDefault="00E73458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карты рассадки детей за столы во время приема пищи и образовательной деятельности.</w:t>
      </w:r>
      <w:r w:rsidR="00BC6901">
        <w:rPr>
          <w:rFonts w:ascii="Times New Roman" w:hAnsi="Times New Roman" w:cs="Times New Roman"/>
          <w:sz w:val="28"/>
          <w:szCs w:val="28"/>
        </w:rPr>
        <w:t xml:space="preserve"> </w:t>
      </w:r>
      <w:r w:rsidR="00BC6901">
        <w:rPr>
          <w:rFonts w:ascii="Times New Roman" w:hAnsi="Times New Roman" w:cs="Times New Roman"/>
          <w:b/>
          <w:sz w:val="28"/>
          <w:szCs w:val="28"/>
        </w:rPr>
        <w:t>(Приложение №3)</w:t>
      </w:r>
    </w:p>
    <w:p w:rsidR="00F405B5" w:rsidRDefault="00F405B5" w:rsidP="00F40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58370A" w:rsidRDefault="002D0884" w:rsidP="005837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группа оформлена в единой цветовой гамме. Основные цвета нашей группы: </w:t>
      </w:r>
      <w:r w:rsidR="00BC6901">
        <w:rPr>
          <w:rFonts w:ascii="Times New Roman" w:hAnsi="Times New Roman" w:cs="Times New Roman"/>
          <w:sz w:val="28"/>
          <w:szCs w:val="28"/>
        </w:rPr>
        <w:t>голубой, желтый и красный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70A">
        <w:rPr>
          <w:rFonts w:ascii="Times New Roman" w:hAnsi="Times New Roman" w:cs="Times New Roman"/>
          <w:sz w:val="28"/>
          <w:szCs w:val="28"/>
        </w:rPr>
        <w:t>Мы стараемся соблюдать единство стиля оформления.</w:t>
      </w:r>
    </w:p>
    <w:p w:rsidR="00BC6901" w:rsidRPr="0058370A" w:rsidRDefault="0058370A" w:rsidP="0058370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370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C6901" w:rsidRDefault="002D088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предметно-пространственной среды большое значение имеют продукты детской деятельности. Это стимулирует детей ответственно относиться к своим работам. Нам важно, чтобы де</w:t>
      </w:r>
      <w:r w:rsidR="002B6B63">
        <w:rPr>
          <w:rFonts w:ascii="Times New Roman" w:hAnsi="Times New Roman" w:cs="Times New Roman"/>
          <w:sz w:val="28"/>
          <w:szCs w:val="28"/>
        </w:rPr>
        <w:t>ти гордились тем, что они создают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674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D467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D0884" w:rsidRPr="000A31DF" w:rsidRDefault="002D0884" w:rsidP="00BC69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каждого учебного года мы проводим мониторинг предметно-пространственной среды и составляем план обновления РППС на учебный год.</w:t>
      </w:r>
      <w:r w:rsidR="000A31DF">
        <w:rPr>
          <w:rFonts w:ascii="Times New Roman" w:hAnsi="Times New Roman" w:cs="Times New Roman"/>
          <w:sz w:val="28"/>
          <w:szCs w:val="28"/>
        </w:rPr>
        <w:t xml:space="preserve"> </w:t>
      </w:r>
      <w:r w:rsidR="004E5B98">
        <w:rPr>
          <w:rFonts w:ascii="Times New Roman" w:hAnsi="Times New Roman" w:cs="Times New Roman"/>
          <w:b/>
          <w:sz w:val="28"/>
          <w:szCs w:val="28"/>
        </w:rPr>
        <w:t>(План обновления РППС находится в Паспорте группы</w:t>
      </w:r>
      <w:r w:rsidR="000A31DF">
        <w:rPr>
          <w:rFonts w:ascii="Times New Roman" w:hAnsi="Times New Roman" w:cs="Times New Roman"/>
          <w:b/>
          <w:sz w:val="28"/>
          <w:szCs w:val="28"/>
        </w:rPr>
        <w:t>)</w:t>
      </w:r>
    </w:p>
    <w:p w:rsidR="002D0884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D467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A31DF" w:rsidRDefault="000A31DF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С предметной средой игровой деятельности можно познакомиться в паспорте группы. </w:t>
      </w:r>
      <w:r w:rsidR="004E5B98">
        <w:rPr>
          <w:rFonts w:ascii="Times New Roman" w:hAnsi="Times New Roman" w:cs="Times New Roman"/>
          <w:b/>
          <w:sz w:val="28"/>
          <w:szCs w:val="28"/>
        </w:rPr>
        <w:t>(Приложение №4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31DF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A31D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A31DF" w:rsidRDefault="000A31DF" w:rsidP="006D46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Также в паспорте группы представлена предметная среда продуктивной деятельности.</w:t>
      </w:r>
    </w:p>
    <w:p w:rsidR="000A31DF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A31D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0A31DF" w:rsidRDefault="000A31DF" w:rsidP="006D46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Предметная среда познавательно-исследовательской деятельности.</w:t>
      </w:r>
    </w:p>
    <w:p w:rsidR="000A31DF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A31D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4674" w:rsidRPr="006D4674" w:rsidRDefault="000A31DF" w:rsidP="000A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Предметная среда двигательной активности детей. </w:t>
      </w:r>
    </w:p>
    <w:p w:rsidR="006D4674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D467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4674" w:rsidRDefault="006D4674" w:rsidP="000A31D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пространство для родителей</w:t>
      </w:r>
      <w:r w:rsidR="000A31DF">
        <w:rPr>
          <w:rFonts w:ascii="Times New Roman" w:hAnsi="Times New Roman" w:cs="Times New Roman"/>
          <w:sz w:val="28"/>
          <w:szCs w:val="28"/>
        </w:rPr>
        <w:t xml:space="preserve"> размещено в раздевалке. Для родителей оформлены информационные стенды. Представлены выставки детских работ и достижений. </w:t>
      </w:r>
    </w:p>
    <w:p w:rsidR="000A31DF" w:rsidRDefault="000A31DF" w:rsidP="000A31D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группы активно вовлекаем в образовательный процесс при помощи проектной деятельности, исследовательской деятельности, результаты которой дети презентуют своим родителям. </w:t>
      </w:r>
    </w:p>
    <w:p w:rsidR="000A31DF" w:rsidRDefault="000A31DF" w:rsidP="000A31D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участвуют в тематических выставках</w:t>
      </w:r>
      <w:r w:rsidR="00D56715">
        <w:rPr>
          <w:rFonts w:ascii="Times New Roman" w:hAnsi="Times New Roman" w:cs="Times New Roman"/>
          <w:sz w:val="28"/>
          <w:szCs w:val="28"/>
        </w:rPr>
        <w:t>, конкурсах, проводимых МДОУ «Детский сад «Ласточка».</w:t>
      </w:r>
    </w:p>
    <w:p w:rsidR="00D56715" w:rsidRDefault="00D56715" w:rsidP="000A31D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разрабатывали и оформляли пространство группы.</w:t>
      </w:r>
    </w:p>
    <w:p w:rsidR="006D4674" w:rsidRDefault="0058370A" w:rsidP="006D46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D4674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56715" w:rsidRDefault="00D56715" w:rsidP="006D46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EEC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группы соответствует принципам ФГОС </w:t>
      </w:r>
      <w:proofErr w:type="gramStart"/>
      <w:r w:rsidR="00C56E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56E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EEC">
        <w:rPr>
          <w:rFonts w:ascii="Times New Roman" w:hAnsi="Times New Roman" w:cs="Times New Roman"/>
          <w:sz w:val="28"/>
          <w:szCs w:val="28"/>
        </w:rPr>
        <w:t xml:space="preserve">РППС группы «Маленькие исследователи» насыщенная, содержательная, вариативная, полифункциональная, безопасная, трансформируемая и доступная. </w:t>
      </w:r>
      <w:proofErr w:type="gramEnd"/>
    </w:p>
    <w:p w:rsidR="002B6B63" w:rsidRDefault="002B6B63" w:rsidP="006D46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4674" w:rsidRPr="008A6335" w:rsidRDefault="006D4674" w:rsidP="006D4674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D4674" w:rsidRPr="008A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45A"/>
    <w:multiLevelType w:val="hybridMultilevel"/>
    <w:tmpl w:val="F6D0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A31A7"/>
    <w:multiLevelType w:val="hybridMultilevel"/>
    <w:tmpl w:val="11BA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B439F"/>
    <w:multiLevelType w:val="hybridMultilevel"/>
    <w:tmpl w:val="DDF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33236"/>
    <w:multiLevelType w:val="hybridMultilevel"/>
    <w:tmpl w:val="DD04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168"/>
    <w:multiLevelType w:val="hybridMultilevel"/>
    <w:tmpl w:val="3A5078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B5"/>
    <w:rsid w:val="000A31DF"/>
    <w:rsid w:val="000E31E8"/>
    <w:rsid w:val="002B6B63"/>
    <w:rsid w:val="002D0884"/>
    <w:rsid w:val="0031357A"/>
    <w:rsid w:val="00396DAD"/>
    <w:rsid w:val="004E5B98"/>
    <w:rsid w:val="004E6CE4"/>
    <w:rsid w:val="0058370A"/>
    <w:rsid w:val="00615869"/>
    <w:rsid w:val="006D4674"/>
    <w:rsid w:val="008A2CED"/>
    <w:rsid w:val="008A6335"/>
    <w:rsid w:val="00BC6901"/>
    <w:rsid w:val="00C56EEC"/>
    <w:rsid w:val="00D56715"/>
    <w:rsid w:val="00DA21B3"/>
    <w:rsid w:val="00E73458"/>
    <w:rsid w:val="00EE20B3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2020-11-11T03:34:00Z</cp:lastPrinted>
  <dcterms:created xsi:type="dcterms:W3CDTF">2020-11-11T03:17:00Z</dcterms:created>
  <dcterms:modified xsi:type="dcterms:W3CDTF">2020-11-16T04:33:00Z</dcterms:modified>
</cp:coreProperties>
</file>